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76706" w14:textId="4BBBED99" w:rsidR="00227095" w:rsidRDefault="00542D9F" w:rsidP="00542D9F">
      <w:pPr>
        <w:jc w:val="center"/>
      </w:pPr>
      <w:r>
        <w:rPr>
          <w:noProof/>
        </w:rPr>
        <w:drawing>
          <wp:inline distT="0" distB="0" distL="0" distR="0" wp14:anchorId="0396DB54" wp14:editId="67A9BDFC">
            <wp:extent cx="4859867" cy="1437191"/>
            <wp:effectExtent l="0" t="0" r="0" b="0"/>
            <wp:docPr id="431461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61137" name="Picture 431461137"/>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87224" cy="1445281"/>
                    </a:xfrm>
                    <a:prstGeom prst="rect">
                      <a:avLst/>
                    </a:prstGeom>
                  </pic:spPr>
                </pic:pic>
              </a:graphicData>
            </a:graphic>
          </wp:inline>
        </w:drawing>
      </w:r>
    </w:p>
    <w:p w14:paraId="43B24EE3" w14:textId="2836C099" w:rsidR="00542D9F" w:rsidRDefault="00542D9F" w:rsidP="00542D9F">
      <w:pPr>
        <w:spacing w:after="0"/>
        <w:jc w:val="center"/>
      </w:pPr>
      <w:r>
        <w:t>PO BOX 697</w:t>
      </w:r>
    </w:p>
    <w:p w14:paraId="01555A99" w14:textId="0045FE75" w:rsidR="00542D9F" w:rsidRDefault="00542D9F" w:rsidP="00542D9F">
      <w:pPr>
        <w:spacing w:after="0"/>
        <w:jc w:val="center"/>
      </w:pPr>
      <w:r>
        <w:t>Beeville, TX 78107</w:t>
      </w:r>
    </w:p>
    <w:p w14:paraId="028F9971" w14:textId="77777777" w:rsidR="00600A2C" w:rsidRDefault="00600A2C" w:rsidP="00542D9F">
      <w:pPr>
        <w:spacing w:after="0"/>
        <w:jc w:val="center"/>
        <w:rPr>
          <w:b/>
          <w:bCs/>
        </w:rPr>
      </w:pPr>
    </w:p>
    <w:p w14:paraId="3862A7EE" w14:textId="06DBFC49" w:rsidR="00600A2C" w:rsidRPr="00600A2C" w:rsidRDefault="00600A2C" w:rsidP="00542D9F">
      <w:pPr>
        <w:spacing w:after="0"/>
        <w:jc w:val="center"/>
        <w:rPr>
          <w:b/>
          <w:bCs/>
        </w:rPr>
      </w:pPr>
      <w:r>
        <w:rPr>
          <w:b/>
          <w:bCs/>
        </w:rPr>
        <w:t>Breeding Soundness Examination</w:t>
      </w:r>
    </w:p>
    <w:p w14:paraId="638C0915" w14:textId="77777777" w:rsidR="00600A2C" w:rsidRDefault="00600A2C" w:rsidP="00542D9F">
      <w:pPr>
        <w:spacing w:after="0"/>
        <w:jc w:val="center"/>
      </w:pPr>
    </w:p>
    <w:tbl>
      <w:tblPr>
        <w:tblStyle w:val="TableGrid"/>
        <w:tblW w:w="0" w:type="auto"/>
        <w:tblLook w:val="04A0" w:firstRow="1" w:lastRow="0" w:firstColumn="1" w:lastColumn="0" w:noHBand="0" w:noVBand="1"/>
      </w:tblPr>
      <w:tblGrid>
        <w:gridCol w:w="5395"/>
        <w:gridCol w:w="5395"/>
      </w:tblGrid>
      <w:tr w:rsidR="00542D9F" w14:paraId="164AAF7E" w14:textId="77777777" w:rsidTr="00542D9F">
        <w:tc>
          <w:tcPr>
            <w:tcW w:w="5395" w:type="dxa"/>
          </w:tcPr>
          <w:p w14:paraId="2E758D29" w14:textId="77777777" w:rsidR="00542D9F" w:rsidRDefault="00542D9F" w:rsidP="00542D9F">
            <w:r>
              <w:t>Owner:</w:t>
            </w:r>
          </w:p>
          <w:p w14:paraId="63146EEC" w14:textId="7271025B" w:rsidR="00542D9F" w:rsidRDefault="00542D9F" w:rsidP="00542D9F"/>
        </w:tc>
        <w:tc>
          <w:tcPr>
            <w:tcW w:w="5395" w:type="dxa"/>
          </w:tcPr>
          <w:p w14:paraId="21F02F13" w14:textId="58B6AC02" w:rsidR="00542D9F" w:rsidRDefault="00542D9F" w:rsidP="00542D9F">
            <w:r>
              <w:t>Sale Lot #:</w:t>
            </w:r>
          </w:p>
        </w:tc>
      </w:tr>
      <w:tr w:rsidR="00542D9F" w14:paraId="40307C17" w14:textId="77777777" w:rsidTr="00542D9F">
        <w:tc>
          <w:tcPr>
            <w:tcW w:w="5395" w:type="dxa"/>
          </w:tcPr>
          <w:p w14:paraId="1EE3D28A" w14:textId="77777777" w:rsidR="00542D9F" w:rsidRDefault="00542D9F" w:rsidP="00542D9F">
            <w:r>
              <w:t>Address:</w:t>
            </w:r>
          </w:p>
          <w:p w14:paraId="4A3B221B" w14:textId="0A35872F" w:rsidR="00542D9F" w:rsidRDefault="00542D9F" w:rsidP="00542D9F"/>
        </w:tc>
        <w:tc>
          <w:tcPr>
            <w:tcW w:w="5395" w:type="dxa"/>
          </w:tcPr>
          <w:p w14:paraId="59983B86" w14:textId="52EF3663" w:rsidR="00542D9F" w:rsidRDefault="00542D9F" w:rsidP="00542D9F">
            <w:r>
              <w:t>Tattoo #/NUES Tag:</w:t>
            </w:r>
          </w:p>
        </w:tc>
      </w:tr>
      <w:tr w:rsidR="00542D9F" w14:paraId="726DC9EC" w14:textId="77777777" w:rsidTr="00542D9F">
        <w:tc>
          <w:tcPr>
            <w:tcW w:w="5395" w:type="dxa"/>
          </w:tcPr>
          <w:p w14:paraId="4E0525D6" w14:textId="77777777" w:rsidR="00542D9F" w:rsidRDefault="00542D9F" w:rsidP="00542D9F">
            <w:r>
              <w:t>City/State/Zip:</w:t>
            </w:r>
          </w:p>
          <w:p w14:paraId="1F15543A" w14:textId="41DA1FB6" w:rsidR="00542D9F" w:rsidRDefault="00542D9F" w:rsidP="00542D9F"/>
        </w:tc>
        <w:tc>
          <w:tcPr>
            <w:tcW w:w="5395" w:type="dxa"/>
          </w:tcPr>
          <w:p w14:paraId="104CEEB2" w14:textId="53C8EC82" w:rsidR="00542D9F" w:rsidRDefault="00542D9F" w:rsidP="00542D9F">
            <w:r>
              <w:t>Breed:</w:t>
            </w:r>
          </w:p>
        </w:tc>
      </w:tr>
      <w:tr w:rsidR="00542D9F" w14:paraId="77B65932" w14:textId="77777777" w:rsidTr="00542D9F">
        <w:tc>
          <w:tcPr>
            <w:tcW w:w="5395" w:type="dxa"/>
          </w:tcPr>
          <w:p w14:paraId="56E89583" w14:textId="77777777" w:rsidR="00542D9F" w:rsidRDefault="00542D9F" w:rsidP="00542D9F">
            <w:r>
              <w:t>Phone #:</w:t>
            </w:r>
          </w:p>
          <w:p w14:paraId="78E869D4" w14:textId="5A513C52" w:rsidR="00542D9F" w:rsidRDefault="00542D9F" w:rsidP="00542D9F"/>
        </w:tc>
        <w:tc>
          <w:tcPr>
            <w:tcW w:w="5395" w:type="dxa"/>
          </w:tcPr>
          <w:p w14:paraId="0730D70A" w14:textId="3D015DC4" w:rsidR="00542D9F" w:rsidRDefault="00542D9F" w:rsidP="00542D9F">
            <w:r>
              <w:t>Date of Birth:</w:t>
            </w:r>
          </w:p>
        </w:tc>
      </w:tr>
    </w:tbl>
    <w:p w14:paraId="01C78858" w14:textId="7893E2B9" w:rsidR="00542D9F" w:rsidRPr="00542D9F" w:rsidRDefault="00542D9F" w:rsidP="00542D9F">
      <w:pPr>
        <w:jc w:val="center"/>
        <w:rPr>
          <w:b/>
          <w:bCs/>
        </w:rPr>
      </w:pPr>
    </w:p>
    <w:p w14:paraId="7B26628B" w14:textId="063BFF97" w:rsidR="00542D9F" w:rsidRPr="00542D9F" w:rsidRDefault="00542D9F" w:rsidP="00542D9F">
      <w:pPr>
        <w:spacing w:after="0"/>
        <w:rPr>
          <w:b/>
          <w:bCs/>
        </w:rPr>
      </w:pPr>
      <w:r w:rsidRPr="00542D9F">
        <w:rPr>
          <w:b/>
          <w:bCs/>
        </w:rPr>
        <w:t>Fertility Test</w:t>
      </w:r>
      <w:r>
        <w:rPr>
          <w:b/>
          <w:bCs/>
        </w:rPr>
        <w:tab/>
      </w:r>
      <w:r>
        <w:rPr>
          <w:b/>
          <w:bCs/>
        </w:rPr>
        <w:tab/>
      </w:r>
      <w:r>
        <w:rPr>
          <w:b/>
          <w:bCs/>
        </w:rPr>
        <w:tab/>
      </w:r>
      <w:r>
        <w:rPr>
          <w:b/>
          <w:bCs/>
        </w:rPr>
        <w:tab/>
      </w:r>
      <w:r>
        <w:rPr>
          <w:b/>
          <w:bCs/>
        </w:rPr>
        <w:tab/>
      </w:r>
      <w:r>
        <w:rPr>
          <w:b/>
          <w:bCs/>
        </w:rPr>
        <w:tab/>
        <w:t xml:space="preserve">         </w:t>
      </w:r>
      <w:r w:rsidR="00281576">
        <w:rPr>
          <w:b/>
          <w:bCs/>
        </w:rPr>
        <w:t>Examination</w:t>
      </w:r>
    </w:p>
    <w:tbl>
      <w:tblPr>
        <w:tblStyle w:val="TableGrid"/>
        <w:tblW w:w="0" w:type="auto"/>
        <w:tblLook w:val="04A0" w:firstRow="1" w:lastRow="0" w:firstColumn="1" w:lastColumn="0" w:noHBand="0" w:noVBand="1"/>
      </w:tblPr>
      <w:tblGrid>
        <w:gridCol w:w="5395"/>
        <w:gridCol w:w="5395"/>
      </w:tblGrid>
      <w:tr w:rsidR="00542D9F" w14:paraId="1A2A16A2" w14:textId="77777777" w:rsidTr="00542D9F">
        <w:tc>
          <w:tcPr>
            <w:tcW w:w="5395" w:type="dxa"/>
          </w:tcPr>
          <w:p w14:paraId="596891A4" w14:textId="00F11CFE" w:rsidR="00542D9F" w:rsidRDefault="00281576" w:rsidP="00542D9F">
            <w:r>
              <w:t>Motility Adequate:   Yes    No</w:t>
            </w:r>
          </w:p>
        </w:tc>
        <w:tc>
          <w:tcPr>
            <w:tcW w:w="5395" w:type="dxa"/>
          </w:tcPr>
          <w:p w14:paraId="594D2AD0" w14:textId="27573165" w:rsidR="00542D9F" w:rsidRDefault="00281576" w:rsidP="00281576">
            <w:r>
              <w:t>Eye: ____ Normal____ Abnormal ____Cataracts</w:t>
            </w:r>
          </w:p>
          <w:p w14:paraId="1BA81493" w14:textId="42DE16E5" w:rsidR="00281576" w:rsidRDefault="00281576" w:rsidP="00281576"/>
        </w:tc>
      </w:tr>
      <w:tr w:rsidR="00542D9F" w14:paraId="5D114E45" w14:textId="77777777" w:rsidTr="00542D9F">
        <w:tc>
          <w:tcPr>
            <w:tcW w:w="5395" w:type="dxa"/>
          </w:tcPr>
          <w:p w14:paraId="5BB3066A" w14:textId="791CF4A7" w:rsidR="00542D9F" w:rsidRDefault="00281576" w:rsidP="00281576">
            <w:r>
              <w:t>% Normal Cells:</w:t>
            </w:r>
          </w:p>
        </w:tc>
        <w:tc>
          <w:tcPr>
            <w:tcW w:w="5395" w:type="dxa"/>
          </w:tcPr>
          <w:p w14:paraId="2CAA1821" w14:textId="3BB8D13C" w:rsidR="00542D9F" w:rsidRDefault="00281576" w:rsidP="00281576">
            <w:r>
              <w:t>Feet: ____ Normal___ Abnormal</w:t>
            </w:r>
          </w:p>
          <w:p w14:paraId="7E09E7DF" w14:textId="02A328DE" w:rsidR="00281576" w:rsidRDefault="00281576" w:rsidP="00281576"/>
        </w:tc>
      </w:tr>
      <w:tr w:rsidR="00542D9F" w14:paraId="66E11712" w14:textId="77777777" w:rsidTr="00542D9F">
        <w:tc>
          <w:tcPr>
            <w:tcW w:w="5395" w:type="dxa"/>
          </w:tcPr>
          <w:p w14:paraId="7BF49B6F" w14:textId="5BEA5A98" w:rsidR="00542D9F" w:rsidRDefault="00281576" w:rsidP="00281576">
            <w:r>
              <w:t>% Head &amp; Mid Piece Abnormalities:</w:t>
            </w:r>
          </w:p>
        </w:tc>
        <w:tc>
          <w:tcPr>
            <w:tcW w:w="5395" w:type="dxa"/>
          </w:tcPr>
          <w:p w14:paraId="3D51E2C4" w14:textId="77777777" w:rsidR="00542D9F" w:rsidRDefault="00281576" w:rsidP="00281576">
            <w:r>
              <w:t>Legs: ____ Normal ____ Abnormal</w:t>
            </w:r>
          </w:p>
          <w:p w14:paraId="71FBE084" w14:textId="428495B8" w:rsidR="00281576" w:rsidRDefault="00281576" w:rsidP="00281576"/>
        </w:tc>
      </w:tr>
      <w:tr w:rsidR="00542D9F" w14:paraId="3739400B" w14:textId="77777777" w:rsidTr="00542D9F">
        <w:tc>
          <w:tcPr>
            <w:tcW w:w="5395" w:type="dxa"/>
          </w:tcPr>
          <w:p w14:paraId="619458F9" w14:textId="13262F56" w:rsidR="00542D9F" w:rsidRDefault="00281576" w:rsidP="00281576">
            <w:r>
              <w:t>% Tail Abnormalities:</w:t>
            </w:r>
          </w:p>
          <w:p w14:paraId="643EF5C3" w14:textId="5F4950C4" w:rsidR="00281576" w:rsidRDefault="00281576" w:rsidP="00281576"/>
        </w:tc>
        <w:tc>
          <w:tcPr>
            <w:tcW w:w="5395" w:type="dxa"/>
          </w:tcPr>
          <w:p w14:paraId="5E672D14" w14:textId="39B0C3C5" w:rsidR="00542D9F" w:rsidRDefault="00281576" w:rsidP="00281576">
            <w:r>
              <w:t>Reproductive Organs: ____ Normal ____ Abnormal</w:t>
            </w:r>
          </w:p>
        </w:tc>
      </w:tr>
    </w:tbl>
    <w:p w14:paraId="22EFF60D" w14:textId="77777777" w:rsidR="00542D9F" w:rsidRDefault="00542D9F" w:rsidP="00542D9F">
      <w:pPr>
        <w:jc w:val="center"/>
      </w:pPr>
    </w:p>
    <w:p w14:paraId="369B33A2" w14:textId="10311891" w:rsidR="00281576" w:rsidRDefault="00281576" w:rsidP="00281576">
      <w:pPr>
        <w:rPr>
          <w:b/>
          <w:bCs/>
        </w:rPr>
      </w:pPr>
      <w:r>
        <w:rPr>
          <w:b/>
          <w:bCs/>
        </w:rPr>
        <w:t>Scrotal Circumference (CM) ___________. ______________</w:t>
      </w:r>
    </w:p>
    <w:p w14:paraId="7C0E4129" w14:textId="209C038D" w:rsidR="00281576" w:rsidRDefault="00281576" w:rsidP="00281576">
      <w:r>
        <w:t>This Bull has been examined for physical soundness and quality of semen only, unless otherwise noted, no diagnostic tests were undertaken for libido, mating ability or infectious disease status of this bull.</w:t>
      </w:r>
    </w:p>
    <w:p w14:paraId="03D54A3A" w14:textId="77777777" w:rsidR="00281576" w:rsidRDefault="00281576" w:rsidP="00600A2C">
      <w:pPr>
        <w:spacing w:after="0"/>
      </w:pPr>
    </w:p>
    <w:tbl>
      <w:tblPr>
        <w:tblStyle w:val="TableGrid"/>
        <w:tblW w:w="0" w:type="auto"/>
        <w:tblLook w:val="04A0" w:firstRow="1" w:lastRow="0" w:firstColumn="1" w:lastColumn="0" w:noHBand="0" w:noVBand="1"/>
      </w:tblPr>
      <w:tblGrid>
        <w:gridCol w:w="10790"/>
      </w:tblGrid>
      <w:tr w:rsidR="00281576" w14:paraId="261BA7D8" w14:textId="77777777" w:rsidTr="00281576">
        <w:tc>
          <w:tcPr>
            <w:tcW w:w="10790" w:type="dxa"/>
          </w:tcPr>
          <w:p w14:paraId="3F29151C" w14:textId="5F1C2E1A" w:rsidR="00281576" w:rsidRDefault="00281576" w:rsidP="00281576">
            <w:r w:rsidRPr="00281576">
              <w:rPr>
                <w:b/>
                <w:bCs/>
              </w:rPr>
              <w:t>Comments</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DD8660A" w14:textId="4A8735D0" w:rsidR="00281576" w:rsidRDefault="00600A2C" w:rsidP="00281576">
      <w:r>
        <w:t>Interpretation of data resulting from this examination would indicate that on this date, this bull is a:</w:t>
      </w:r>
    </w:p>
    <w:p w14:paraId="651EA3B5" w14:textId="0CA8C320" w:rsidR="00600A2C" w:rsidRDefault="00600A2C" w:rsidP="00281576">
      <w:pPr>
        <w:rPr>
          <w:b/>
          <w:bCs/>
        </w:rPr>
      </w:pPr>
      <w:r w:rsidRPr="00600A2C">
        <w:rPr>
          <w:b/>
          <w:bCs/>
        </w:rPr>
        <w:t>_________</w:t>
      </w:r>
      <w:r>
        <w:rPr>
          <w:b/>
          <w:bCs/>
        </w:rPr>
        <w:t>Satisfactory Breeder</w:t>
      </w:r>
      <w:r>
        <w:rPr>
          <w:b/>
          <w:bCs/>
        </w:rPr>
        <w:tab/>
      </w:r>
      <w:r>
        <w:rPr>
          <w:b/>
          <w:bCs/>
        </w:rPr>
        <w:tab/>
        <w:t>__________Questionable Breeder</w:t>
      </w:r>
      <w:r>
        <w:rPr>
          <w:b/>
          <w:bCs/>
        </w:rPr>
        <w:tab/>
      </w:r>
      <w:r>
        <w:rPr>
          <w:b/>
          <w:bCs/>
        </w:rPr>
        <w:tab/>
        <w:t>_________Unsatisfactory</w:t>
      </w:r>
    </w:p>
    <w:tbl>
      <w:tblPr>
        <w:tblStyle w:val="TableGrid"/>
        <w:tblW w:w="0" w:type="auto"/>
        <w:tblLook w:val="04A0" w:firstRow="1" w:lastRow="0" w:firstColumn="1" w:lastColumn="0" w:noHBand="0" w:noVBand="1"/>
      </w:tblPr>
      <w:tblGrid>
        <w:gridCol w:w="5395"/>
        <w:gridCol w:w="5395"/>
      </w:tblGrid>
      <w:tr w:rsidR="00600A2C" w14:paraId="4A5494D9" w14:textId="77777777" w:rsidTr="00600A2C">
        <w:tc>
          <w:tcPr>
            <w:tcW w:w="5395" w:type="dxa"/>
          </w:tcPr>
          <w:p w14:paraId="3F275E61" w14:textId="17824A05" w:rsidR="00600A2C" w:rsidRDefault="00600A2C" w:rsidP="00281576">
            <w:pPr>
              <w:rPr>
                <w:b/>
                <w:bCs/>
              </w:rPr>
            </w:pPr>
            <w:r>
              <w:rPr>
                <w:b/>
                <w:bCs/>
              </w:rPr>
              <w:t>Semen Examiner:</w:t>
            </w:r>
          </w:p>
        </w:tc>
        <w:tc>
          <w:tcPr>
            <w:tcW w:w="5395" w:type="dxa"/>
          </w:tcPr>
          <w:p w14:paraId="645C772B" w14:textId="61F1CAA6" w:rsidR="00600A2C" w:rsidRPr="00600A2C" w:rsidRDefault="00600A2C" w:rsidP="00281576">
            <w:r>
              <w:rPr>
                <w:b/>
                <w:bCs/>
              </w:rPr>
              <w:t>Trichomoniasis:</w:t>
            </w:r>
            <w:r>
              <w:t xml:space="preserve"> All bulls must be tested within</w:t>
            </w:r>
            <w:r w:rsidR="001C4E8F">
              <w:t>30</w:t>
            </w:r>
            <w:r>
              <w:t xml:space="preserve"> days of sale (in state origin)/30 days of sale (out of state origin)</w:t>
            </w:r>
          </w:p>
        </w:tc>
      </w:tr>
      <w:tr w:rsidR="00600A2C" w14:paraId="275E32D6" w14:textId="77777777" w:rsidTr="00600A2C">
        <w:tc>
          <w:tcPr>
            <w:tcW w:w="5395" w:type="dxa"/>
          </w:tcPr>
          <w:p w14:paraId="4B15DCC5" w14:textId="77777777" w:rsidR="00600A2C" w:rsidRDefault="00600A2C" w:rsidP="00281576">
            <w:pPr>
              <w:rPr>
                <w:b/>
                <w:bCs/>
              </w:rPr>
            </w:pPr>
            <w:r>
              <w:rPr>
                <w:b/>
                <w:bCs/>
              </w:rPr>
              <w:t>Vet Clinic:</w:t>
            </w:r>
          </w:p>
          <w:p w14:paraId="7FA0C168" w14:textId="77777777" w:rsidR="00600A2C" w:rsidRDefault="00600A2C" w:rsidP="00281576">
            <w:pPr>
              <w:rPr>
                <w:b/>
                <w:bCs/>
              </w:rPr>
            </w:pPr>
          </w:p>
          <w:p w14:paraId="29DF15B6" w14:textId="62A8D122" w:rsidR="00600A2C" w:rsidRDefault="00600A2C" w:rsidP="00281576">
            <w:pPr>
              <w:rPr>
                <w:b/>
                <w:bCs/>
              </w:rPr>
            </w:pPr>
          </w:p>
        </w:tc>
        <w:tc>
          <w:tcPr>
            <w:tcW w:w="5395" w:type="dxa"/>
          </w:tcPr>
          <w:p w14:paraId="6E50A887" w14:textId="6E1556F9" w:rsidR="00600A2C" w:rsidRDefault="00600A2C" w:rsidP="00281576">
            <w:pPr>
              <w:rPr>
                <w:b/>
                <w:bCs/>
              </w:rPr>
            </w:pPr>
            <w:r>
              <w:rPr>
                <w:b/>
                <w:bCs/>
              </w:rPr>
              <w:t>Lab Name:</w:t>
            </w:r>
          </w:p>
        </w:tc>
      </w:tr>
      <w:tr w:rsidR="00600A2C" w14:paraId="4E32276D" w14:textId="77777777" w:rsidTr="00600A2C">
        <w:tc>
          <w:tcPr>
            <w:tcW w:w="5395" w:type="dxa"/>
          </w:tcPr>
          <w:p w14:paraId="63D115E1" w14:textId="33EA6AE1" w:rsidR="00600A2C" w:rsidRDefault="00600A2C" w:rsidP="00281576">
            <w:pPr>
              <w:rPr>
                <w:b/>
                <w:bCs/>
              </w:rPr>
            </w:pPr>
            <w:r>
              <w:rPr>
                <w:b/>
                <w:bCs/>
              </w:rPr>
              <w:t>Date:</w:t>
            </w:r>
          </w:p>
        </w:tc>
        <w:tc>
          <w:tcPr>
            <w:tcW w:w="5395" w:type="dxa"/>
          </w:tcPr>
          <w:p w14:paraId="0D4DA346" w14:textId="77777777" w:rsidR="00600A2C" w:rsidRDefault="00600A2C" w:rsidP="00281576">
            <w:pPr>
              <w:rPr>
                <w:b/>
                <w:bCs/>
              </w:rPr>
            </w:pPr>
            <w:r>
              <w:rPr>
                <w:b/>
                <w:bCs/>
              </w:rPr>
              <w:t>Date Trichomoniasis Negative:</w:t>
            </w:r>
          </w:p>
          <w:p w14:paraId="67414648" w14:textId="04B087C9" w:rsidR="00600A2C" w:rsidRDefault="00600A2C" w:rsidP="00281576">
            <w:pPr>
              <w:rPr>
                <w:b/>
                <w:bCs/>
              </w:rPr>
            </w:pPr>
          </w:p>
        </w:tc>
      </w:tr>
    </w:tbl>
    <w:p w14:paraId="0E4DDA2A" w14:textId="77777777" w:rsidR="00600A2C" w:rsidRPr="00600A2C" w:rsidRDefault="00600A2C" w:rsidP="00281576">
      <w:pPr>
        <w:rPr>
          <w:b/>
          <w:bCs/>
        </w:rPr>
      </w:pPr>
    </w:p>
    <w:sectPr w:rsidR="00600A2C" w:rsidRPr="00600A2C" w:rsidSect="00600A2C">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9F"/>
    <w:rsid w:val="001C4E8F"/>
    <w:rsid w:val="001F75F2"/>
    <w:rsid w:val="00227095"/>
    <w:rsid w:val="00281576"/>
    <w:rsid w:val="002B45A8"/>
    <w:rsid w:val="00542D9F"/>
    <w:rsid w:val="00600A2C"/>
    <w:rsid w:val="00F1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F06C"/>
  <w15:chartTrackingRefBased/>
  <w15:docId w15:val="{7CB52152-6C80-485B-A2D6-260B1DEE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2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E1B12-6EEA-4B73-889B-26B60361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Morish</dc:creator>
  <cp:keywords/>
  <dc:description/>
  <cp:lastModifiedBy>Erick Schmidt</cp:lastModifiedBy>
  <cp:revision>2</cp:revision>
  <cp:lastPrinted>2023-06-29T20:07:00Z</cp:lastPrinted>
  <dcterms:created xsi:type="dcterms:W3CDTF">2024-08-20T02:16:00Z</dcterms:created>
  <dcterms:modified xsi:type="dcterms:W3CDTF">2024-08-20T02:16:00Z</dcterms:modified>
</cp:coreProperties>
</file>